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B165" w14:textId="77777777" w:rsidR="00397400" w:rsidRDefault="003107C7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14:paraId="16904E07" w14:textId="77777777" w:rsidR="00397400" w:rsidRDefault="003107C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Всероссийского конкурса на лучшую публикацию о газификации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</w:p>
    <w:p w14:paraId="390E3052" w14:textId="77777777" w:rsidR="00397400" w:rsidRDefault="00397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08218" w14:textId="77777777" w:rsidR="00397400" w:rsidRDefault="003107C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ЗАЯВКИ К РАБОТАМ, ПРИСЫЛАЕМЫМ НА КОНКУРС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13"/>
        <w:gridCol w:w="4285"/>
      </w:tblGrid>
      <w:tr w:rsidR="00397400" w14:paraId="082DBFCC" w14:textId="77777777">
        <w:trPr>
          <w:trHeight w:val="567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B76C" w14:textId="77777777" w:rsidR="00397400" w:rsidRDefault="0031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88DE" w14:textId="77777777" w:rsidR="00397400" w:rsidRDefault="0031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данных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964C" w14:textId="77777777" w:rsidR="00397400" w:rsidRDefault="00310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Заполняемые данные</w:t>
            </w:r>
          </w:p>
        </w:tc>
      </w:tr>
      <w:tr w:rsidR="00397400" w14:paraId="246667FD" w14:textId="77777777">
        <w:trPr>
          <w:trHeight w:val="510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B4F2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9ED4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конкурса (ФИО) В случае создания материала творческим коллективом – ФИО участников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E89B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45FDC006" w14:textId="77777777">
        <w:trPr>
          <w:trHeight w:val="510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1B0C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4F70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издания и формат издания (электронные, печатные СМИ, информационные агентства, Интернет-СМИ, другое)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3861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5CB69C61" w14:textId="77777777">
        <w:trPr>
          <w:trHeight w:val="510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7767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805D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305F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3AE1B8E9" w14:textId="77777777">
        <w:trPr>
          <w:trHeight w:val="510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2D59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8FB2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материала(заголовок, название сюжета)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368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57F78671" w14:textId="77777777">
        <w:trPr>
          <w:trHeight w:val="477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8B1B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30B9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 / выхода в эфир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FF9A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4F9E48E0" w14:textId="77777777">
        <w:trPr>
          <w:trHeight w:val="477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928A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8AC8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публикации (число знаков / хронометраж)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DB8B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30FFDB03" w14:textId="77777777">
        <w:trPr>
          <w:trHeight w:val="477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8A14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C66D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публикации (новость, интервью, аналитический материал, обзор и др.)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4767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3AC8A8AB" w14:textId="77777777">
        <w:trPr>
          <w:trHeight w:val="477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DC74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2A3B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D5FA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23E36465" w14:textId="77777777">
        <w:trPr>
          <w:trHeight w:val="541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8196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2CAF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 автора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2392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0B5E5FF9" w14:textId="77777777">
        <w:trPr>
          <w:trHeight w:val="549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DB0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9F37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автора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D87F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00" w14:paraId="1D12A752" w14:textId="77777777">
        <w:trPr>
          <w:trHeight w:val="794"/>
          <w:jc w:val="center"/>
        </w:trPr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9326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DB6A" w14:textId="77777777" w:rsidR="00397400" w:rsidRDefault="0031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файлообменник с фотографией участника (официальное в хорошем качестве)</w:t>
            </w:r>
          </w:p>
        </w:tc>
        <w:tc>
          <w:tcPr>
            <w:tcW w:w="4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5DB5" w14:textId="77777777" w:rsidR="00397400" w:rsidRDefault="0039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9C1F6" w14:textId="77777777" w:rsidR="00397400" w:rsidRDefault="00397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2FE04" w14:textId="77777777" w:rsidR="00397400" w:rsidRDefault="00310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6257BED6" w14:textId="77777777" w:rsidR="00397400" w:rsidRDefault="003107C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14:paraId="5B40FA59" w14:textId="77777777" w:rsidR="00397400" w:rsidRDefault="003107C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Всероссийского конкурса на лучшую публикацию о газификации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</w:p>
    <w:p w14:paraId="66D103AB" w14:textId="77777777" w:rsidR="00397400" w:rsidRDefault="0039740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B86A111" w14:textId="77777777" w:rsidR="00397400" w:rsidRDefault="003107C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</w:pPr>
      <w:r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  <w:t xml:space="preserve">Согласие </w:t>
      </w:r>
    </w:p>
    <w:p w14:paraId="76DE033B" w14:textId="77777777" w:rsidR="00397400" w:rsidRDefault="003107C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6"/>
          <w:szCs w:val="26"/>
          <w:lang w:eastAsia="ru-RU"/>
        </w:rPr>
      </w:pPr>
      <w:r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  <w:t>на обработку персональных данных</w:t>
      </w:r>
    </w:p>
    <w:p w14:paraId="3E2EEA97" w14:textId="77777777" w:rsidR="00397400" w:rsidRDefault="00397400">
      <w:pPr>
        <w:spacing w:after="0" w:line="240" w:lineRule="auto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28EA7BF2" w14:textId="77777777" w:rsidR="00397400" w:rsidRDefault="003107C7">
      <w:pPr>
        <w:spacing w:after="0" w:line="240" w:lineRule="auto"/>
        <w:ind w:firstLine="709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sz w:val="24"/>
          <w:szCs w:val="24"/>
          <w:lang w:eastAsia="ru-RU"/>
        </w:rPr>
        <w:t>Я, ____________________________________________________________________</w:t>
      </w:r>
    </w:p>
    <w:p w14:paraId="46A1CBA1" w14:textId="77777777" w:rsidR="00397400" w:rsidRDefault="003107C7">
      <w:pPr>
        <w:spacing w:after="0" w:line="240" w:lineRule="auto"/>
        <w:ind w:left="414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отчество)</w:t>
      </w:r>
    </w:p>
    <w:p w14:paraId="480DBBBA" w14:textId="77777777" w:rsidR="00397400" w:rsidRDefault="003107C7">
      <w:pPr>
        <w:tabs>
          <w:tab w:val="left" w:leader="underscore" w:pos="2725"/>
          <w:tab w:val="left" w:leader="underscore" w:pos="5304"/>
          <w:tab w:val="left" w:leader="underscore" w:pos="9356"/>
        </w:tabs>
        <w:spacing w:after="0" w:line="240" w:lineRule="auto"/>
        <w:ind w:lef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выдан __________________________</w:t>
      </w:r>
    </w:p>
    <w:p w14:paraId="51E7990C" w14:textId="77777777" w:rsidR="00397400" w:rsidRDefault="003107C7">
      <w:pPr>
        <w:tabs>
          <w:tab w:val="left" w:pos="3934"/>
          <w:tab w:val="left" w:pos="7129"/>
        </w:tabs>
        <w:spacing w:after="0" w:line="240" w:lineRule="auto"/>
        <w:ind w:left="148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(серия)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  <w:t>(номер)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  <w:t>(дата выдачи)</w:t>
      </w:r>
    </w:p>
    <w:p w14:paraId="3CE75054" w14:textId="77777777" w:rsidR="00397400" w:rsidRDefault="003107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110180BC" w14:textId="77777777" w:rsidR="00397400" w:rsidRDefault="003107C7">
      <w:pPr>
        <w:spacing w:after="0" w:line="240" w:lineRule="auto"/>
        <w:ind w:left="388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(кем выдан паспорт)</w:t>
      </w:r>
    </w:p>
    <w:p w14:paraId="01B45417" w14:textId="77777777" w:rsidR="00397400" w:rsidRDefault="003107C7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spacing w:after="0" w:line="240" w:lineRule="auto"/>
        <w:ind w:left="-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проживающий(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__________________________________________________</w:t>
      </w:r>
    </w:p>
    <w:p w14:paraId="7E0A94C6" w14:textId="77777777" w:rsidR="00397400" w:rsidRDefault="003107C7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(адрес места жительства по паспорту)</w:t>
      </w:r>
    </w:p>
    <w:p w14:paraId="76FA6664" w14:textId="77777777" w:rsidR="00397400" w:rsidRDefault="003107C7">
      <w:pPr>
        <w:spacing w:before="180" w:after="0" w:line="272" w:lineRule="exact"/>
        <w:ind w:left="40"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юля 2006 г. № 152-ФЗ «О персональных данных» свободно,  своей волей и в своем интересе выражаю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ООО «Газпром межрегионгаз»,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зарегистрированному по адресу: </w:t>
      </w:r>
    </w:p>
    <w:p w14:paraId="7F3701D6" w14:textId="77777777" w:rsidR="00397400" w:rsidRDefault="003107C7">
      <w:pPr>
        <w:pBdr>
          <w:bottom w:val="single" w:sz="4" w:space="1" w:color="000000"/>
        </w:pBdr>
        <w:spacing w:after="0" w:line="240" w:lineRule="auto"/>
        <w:ind w:right="2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Российская Федерация, г. Санкт-Петербург</w:t>
      </w:r>
    </w:p>
    <w:p w14:paraId="7C4E6427" w14:textId="77777777" w:rsidR="00397400" w:rsidRDefault="003107C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(адрес регистрации оператора)</w:t>
      </w:r>
    </w:p>
    <w:p w14:paraId="66651E48" w14:textId="77777777" w:rsidR="00397400" w:rsidRDefault="003107C7">
      <w:pPr>
        <w:spacing w:after="0" w:line="272" w:lineRule="exact"/>
        <w:ind w:left="40"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исполнения законов и иных нормативных правовых актов, локальных нормативных актов ООО «Газпром межрегионгаз», гражданско-правовых договоров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согласие на обработку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предполагающую сбор, запись, систематизацию, накопление, хранение, уточнение (обновление,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менение), извлечение, использование, передачу (предоставление, доступ), обезличивание, блокирование, удаление и уничтожение моих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включающих фамилию, имя, отчество, паспортные данные, адрес регистрации, сведения об участии в коммерчески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 структурах.</w:t>
      </w:r>
    </w:p>
    <w:p w14:paraId="5047A292" w14:textId="77777777" w:rsidR="00397400" w:rsidRDefault="003107C7">
      <w:pPr>
        <w:spacing w:after="0" w:line="272" w:lineRule="exact"/>
        <w:ind w:left="40" w:right="4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моих персональных данных обязуюсь информировать об этом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ООО «Газпром межрегионгаз»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письменной форме и представить копии подтверждающих документов.</w:t>
      </w:r>
    </w:p>
    <w:p w14:paraId="6734A2E3" w14:textId="77777777" w:rsidR="00397400" w:rsidRDefault="003107C7">
      <w:pPr>
        <w:tabs>
          <w:tab w:val="left" w:leader="underscore" w:pos="5126"/>
        </w:tabs>
        <w:spacing w:after="0" w:line="272" w:lineRule="exact"/>
        <w:ind w:left="4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Выражаю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 передачу моих </w:t>
      </w:r>
    </w:p>
    <w:p w14:paraId="6959D539" w14:textId="77777777" w:rsidR="00397400" w:rsidRDefault="003107C7">
      <w:pPr>
        <w:spacing w:after="0" w:line="272" w:lineRule="exact"/>
        <w:ind w:left="2480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(согласие/несогласие)</w:t>
      </w:r>
    </w:p>
    <w:p w14:paraId="3655E817" w14:textId="77777777" w:rsidR="00397400" w:rsidRDefault="003107C7">
      <w:pPr>
        <w:spacing w:after="0" w:line="272" w:lineRule="exact"/>
        <w:ind w:lef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персональных данных.</w:t>
      </w:r>
    </w:p>
    <w:p w14:paraId="18B581EA" w14:textId="77777777" w:rsidR="00397400" w:rsidRDefault="003107C7">
      <w:pPr>
        <w:spacing w:after="0" w:line="272" w:lineRule="exact"/>
        <w:ind w:left="40" w:right="4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0645B365" w14:textId="77777777" w:rsidR="00397400" w:rsidRDefault="003107C7">
      <w:pPr>
        <w:spacing w:after="0" w:line="272" w:lineRule="exact"/>
        <w:ind w:left="40" w:right="4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Согласие вступает в силу со дня его подписания и действует в течение трех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ООО «Газпром межрегионгаз»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AFFE4CF" w14:textId="77777777" w:rsidR="00397400" w:rsidRDefault="003107C7">
      <w:pPr>
        <w:spacing w:after="240" w:line="272" w:lineRule="exact"/>
        <w:ind w:left="40" w:right="4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Согласие может быть отозвано в любое время на основан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ии моего письменного заявления. В случае отзыва настоящего Согласия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ООО «Газпром межрегионгаз»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обрабатывать мои персональные данные в случаях и в порядке, предусмотренных Федеральным законом «О персональных данных».</w:t>
      </w:r>
    </w:p>
    <w:p w14:paraId="05F9BF1B" w14:textId="77777777" w:rsidR="00397400" w:rsidRDefault="003107C7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20 __ г.           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     _________________________</w:t>
      </w:r>
    </w:p>
    <w:p w14:paraId="5925237B" w14:textId="77777777" w:rsidR="00397400" w:rsidRDefault="003107C7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(дата)                                                        (подпись)                              (расшифровка подписи)</w:t>
      </w:r>
    </w:p>
    <w:p w14:paraId="00CF1A20" w14:textId="77777777" w:rsidR="00397400" w:rsidRDefault="00397400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2429FB71" w14:textId="77777777" w:rsidR="00397400" w:rsidRDefault="003107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*Нужное подчеркнуть</w:t>
      </w:r>
    </w:p>
    <w:sectPr w:rsidR="00397400">
      <w:footerReference w:type="default" r:id="rId7"/>
      <w:pgSz w:w="11906" w:h="16838"/>
      <w:pgMar w:top="1134" w:right="709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0921" w14:textId="77777777" w:rsidR="00397400" w:rsidRDefault="003107C7">
      <w:pPr>
        <w:spacing w:after="0" w:line="240" w:lineRule="auto"/>
      </w:pPr>
      <w:r>
        <w:separator/>
      </w:r>
    </w:p>
  </w:endnote>
  <w:endnote w:type="continuationSeparator" w:id="0">
    <w:p w14:paraId="637D931E" w14:textId="77777777" w:rsidR="00397400" w:rsidRDefault="0031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07E9" w14:textId="77777777" w:rsidR="00397400" w:rsidRDefault="003107C7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F245" w14:textId="77777777" w:rsidR="00397400" w:rsidRDefault="003107C7">
      <w:pPr>
        <w:spacing w:after="0" w:line="240" w:lineRule="auto"/>
      </w:pPr>
      <w:r>
        <w:separator/>
      </w:r>
    </w:p>
  </w:footnote>
  <w:footnote w:type="continuationSeparator" w:id="0">
    <w:p w14:paraId="08A5B95B" w14:textId="77777777" w:rsidR="00397400" w:rsidRDefault="0031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2F5E"/>
    <w:multiLevelType w:val="hybridMultilevel"/>
    <w:tmpl w:val="AEA0C634"/>
    <w:lvl w:ilvl="0" w:tplc="3E4A1D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C5EB5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A2D9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39492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BC93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9CC67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93ECDE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5307B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AEBD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8257B0"/>
    <w:multiLevelType w:val="multilevel"/>
    <w:tmpl w:val="A95E2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CC5D02"/>
    <w:multiLevelType w:val="multilevel"/>
    <w:tmpl w:val="9EF821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91A2735"/>
    <w:multiLevelType w:val="multilevel"/>
    <w:tmpl w:val="A6C2F1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11D1B4C"/>
    <w:multiLevelType w:val="multilevel"/>
    <w:tmpl w:val="CC30E1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92E783B"/>
    <w:multiLevelType w:val="multilevel"/>
    <w:tmpl w:val="69185C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B17571A"/>
    <w:multiLevelType w:val="multilevel"/>
    <w:tmpl w:val="8738FF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9604ADA"/>
    <w:multiLevelType w:val="multilevel"/>
    <w:tmpl w:val="9C4A40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CA309AA"/>
    <w:multiLevelType w:val="multilevel"/>
    <w:tmpl w:val="FE408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44C1717F"/>
    <w:multiLevelType w:val="multilevel"/>
    <w:tmpl w:val="D8802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56302BF"/>
    <w:multiLevelType w:val="hybridMultilevel"/>
    <w:tmpl w:val="0A967DC6"/>
    <w:lvl w:ilvl="0" w:tplc="9F2869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3E8BC6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2F6A9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3D853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5A6A68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D5060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3484E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C24C37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8CC72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00"/>
    <w:rsid w:val="003107C7"/>
    <w:rsid w:val="003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0C53E"/>
  <w15:docId w15:val="{D6F17B64-04EB-4927-B30C-98C30465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character" w:customStyle="1" w:styleId="af6">
    <w:name w:val="Заголовок Знак"/>
    <w:basedOn w:val="a0"/>
    <w:link w:val="af5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Тутариков Андрей Владимирович</dc:creator>
  <cp:keywords/>
  <dc:description/>
  <cp:lastModifiedBy>Афонина Алена Андреевна</cp:lastModifiedBy>
  <cp:revision>15</cp:revision>
  <dcterms:created xsi:type="dcterms:W3CDTF">2023-10-17T06:00:00Z</dcterms:created>
  <dcterms:modified xsi:type="dcterms:W3CDTF">2024-10-30T14:25:00Z</dcterms:modified>
</cp:coreProperties>
</file>